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6B" w:rsidRDefault="00710C6B"/>
    <w:p w:rsidR="00BD6F49" w:rsidRDefault="00BD6F49" w:rsidP="00BD6F49">
      <w:pPr>
        <w:spacing w:after="0"/>
        <w:rPr>
          <w:sz w:val="24"/>
          <w:szCs w:val="24"/>
        </w:rPr>
      </w:pPr>
      <w:r w:rsidRPr="00BD6F49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BD6F49">
        <w:rPr>
          <w:sz w:val="24"/>
          <w:szCs w:val="24"/>
        </w:rPr>
        <w:t>A</w:t>
      </w:r>
      <w:r w:rsidR="000437CB">
        <w:rPr>
          <w:sz w:val="24"/>
          <w:szCs w:val="24"/>
        </w:rPr>
        <w:t>nexa</w:t>
      </w:r>
      <w:proofErr w:type="spellEnd"/>
      <w:r w:rsidRPr="00BD6F49">
        <w:rPr>
          <w:sz w:val="24"/>
          <w:szCs w:val="24"/>
        </w:rPr>
        <w:t xml:space="preserve"> nr.</w:t>
      </w:r>
      <w:r w:rsidR="00185C37">
        <w:rPr>
          <w:sz w:val="24"/>
          <w:szCs w:val="24"/>
        </w:rPr>
        <w:t>1</w:t>
      </w:r>
      <w:r w:rsidR="000437CB">
        <w:rPr>
          <w:sz w:val="24"/>
          <w:szCs w:val="24"/>
        </w:rPr>
        <w:t>0</w:t>
      </w:r>
    </w:p>
    <w:p w:rsidR="00BD6F49" w:rsidRPr="00BD6F49" w:rsidRDefault="00BD6F49" w:rsidP="00BD6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85C3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gramStart"/>
      <w:r w:rsidR="00185C37">
        <w:rPr>
          <w:sz w:val="24"/>
          <w:szCs w:val="24"/>
        </w:rPr>
        <w:t>l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HCJD             /201</w:t>
      </w:r>
      <w:r w:rsidR="00CA4476">
        <w:rPr>
          <w:sz w:val="24"/>
          <w:szCs w:val="24"/>
        </w:rPr>
        <w:t>2</w:t>
      </w:r>
    </w:p>
    <w:p w:rsidR="00BD6F49" w:rsidRPr="00BD6F49" w:rsidRDefault="00BD6F49">
      <w:pPr>
        <w:rPr>
          <w:sz w:val="24"/>
          <w:szCs w:val="24"/>
        </w:rPr>
      </w:pPr>
    </w:p>
    <w:p w:rsidR="00BD6F49" w:rsidRDefault="00BD6F49" w:rsidP="00BD6F49">
      <w:pPr>
        <w:spacing w:after="0"/>
      </w:pPr>
    </w:p>
    <w:p w:rsidR="00BD6F49" w:rsidRPr="000437CB" w:rsidRDefault="00BD6F49" w:rsidP="00BD6F49">
      <w:pPr>
        <w:jc w:val="center"/>
        <w:rPr>
          <w:sz w:val="24"/>
          <w:szCs w:val="24"/>
        </w:rPr>
      </w:pPr>
      <w:r w:rsidRPr="000437CB">
        <w:rPr>
          <w:sz w:val="24"/>
          <w:szCs w:val="24"/>
        </w:rPr>
        <w:t>TARIFE</w:t>
      </w:r>
    </w:p>
    <w:p w:rsidR="00BD6F49" w:rsidRPr="000437CB" w:rsidRDefault="00BD6F49" w:rsidP="00BD6F49">
      <w:pPr>
        <w:jc w:val="center"/>
        <w:rPr>
          <w:sz w:val="24"/>
          <w:szCs w:val="24"/>
        </w:rPr>
      </w:pPr>
      <w:proofErr w:type="spellStart"/>
      <w:proofErr w:type="gramStart"/>
      <w:r w:rsidRPr="000437CB">
        <w:rPr>
          <w:sz w:val="24"/>
          <w:szCs w:val="24"/>
        </w:rPr>
        <w:t>aplicate</w:t>
      </w:r>
      <w:proofErr w:type="spellEnd"/>
      <w:proofErr w:type="gramEnd"/>
      <w:r w:rsidRPr="000437CB">
        <w:rPr>
          <w:sz w:val="24"/>
          <w:szCs w:val="24"/>
        </w:rPr>
        <w:t xml:space="preserve"> de </w:t>
      </w:r>
      <w:proofErr w:type="spellStart"/>
      <w:r w:rsidRPr="000437CB">
        <w:rPr>
          <w:sz w:val="24"/>
          <w:szCs w:val="24"/>
        </w:rPr>
        <w:t>Serviciul</w:t>
      </w:r>
      <w:proofErr w:type="spellEnd"/>
      <w:r w:rsidRPr="000437CB">
        <w:rPr>
          <w:sz w:val="24"/>
          <w:szCs w:val="24"/>
        </w:rPr>
        <w:t xml:space="preserve"> Public </w:t>
      </w:r>
      <w:proofErr w:type="spellStart"/>
      <w:r w:rsidRPr="000437CB">
        <w:rPr>
          <w:sz w:val="24"/>
          <w:szCs w:val="24"/>
        </w:rPr>
        <w:t>Judetean</w:t>
      </w:r>
      <w:proofErr w:type="spellEnd"/>
      <w:r w:rsidRPr="000437CB">
        <w:rPr>
          <w:sz w:val="24"/>
          <w:szCs w:val="24"/>
        </w:rPr>
        <w:t xml:space="preserve"> </w:t>
      </w:r>
      <w:proofErr w:type="spellStart"/>
      <w:r w:rsidRPr="000437CB">
        <w:rPr>
          <w:sz w:val="24"/>
          <w:szCs w:val="24"/>
        </w:rPr>
        <w:t>Salvamont</w:t>
      </w:r>
      <w:proofErr w:type="spellEnd"/>
    </w:p>
    <w:p w:rsidR="00BD6F49" w:rsidRDefault="00BD6F49"/>
    <w:p w:rsidR="00BD6F49" w:rsidRDefault="00BD6F49"/>
    <w:p w:rsidR="00BD6F49" w:rsidRDefault="00BD6F49"/>
    <w:p w:rsidR="00BD6F49" w:rsidRDefault="00BD6F49"/>
    <w:p w:rsidR="00BD6F49" w:rsidRPr="000437CB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color w:val="000000"/>
          <w:sz w:val="24"/>
          <w:szCs w:val="24"/>
        </w:rPr>
      </w:pPr>
      <w:proofErr w:type="spellStart"/>
      <w:r w:rsidRPr="000437CB">
        <w:rPr>
          <w:color w:val="000000"/>
          <w:sz w:val="24"/>
          <w:szCs w:val="24"/>
        </w:rPr>
        <w:t>Taxă</w:t>
      </w:r>
      <w:proofErr w:type="spellEnd"/>
      <w:r w:rsidRPr="000437CB">
        <w:rPr>
          <w:color w:val="000000"/>
          <w:sz w:val="24"/>
          <w:szCs w:val="24"/>
        </w:rPr>
        <w:t xml:space="preserve"> de </w:t>
      </w:r>
      <w:proofErr w:type="spellStart"/>
      <w:r w:rsidRPr="000437CB">
        <w:rPr>
          <w:color w:val="000000"/>
          <w:sz w:val="24"/>
          <w:szCs w:val="24"/>
        </w:rPr>
        <w:t>însoţire</w:t>
      </w:r>
      <w:proofErr w:type="spellEnd"/>
      <w:r w:rsidRPr="000437CB">
        <w:rPr>
          <w:color w:val="000000"/>
          <w:sz w:val="24"/>
          <w:szCs w:val="24"/>
        </w:rPr>
        <w:t xml:space="preserve"> </w:t>
      </w:r>
      <w:proofErr w:type="spellStart"/>
      <w:r w:rsidRPr="000437CB">
        <w:rPr>
          <w:color w:val="000000"/>
          <w:sz w:val="24"/>
          <w:szCs w:val="24"/>
        </w:rPr>
        <w:t>grupuri</w:t>
      </w:r>
      <w:proofErr w:type="spellEnd"/>
      <w:r w:rsidRPr="000437CB">
        <w:rPr>
          <w:color w:val="000000"/>
          <w:sz w:val="24"/>
          <w:szCs w:val="24"/>
        </w:rPr>
        <w:t xml:space="preserve">: </w:t>
      </w: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b/>
          <w:color w:val="000000"/>
          <w:sz w:val="24"/>
          <w:szCs w:val="24"/>
        </w:rPr>
      </w:pPr>
    </w:p>
    <w:p w:rsidR="00BD6F49" w:rsidRPr="00BD6F49" w:rsidRDefault="00BD6F49" w:rsidP="00BD6F4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a)</w:t>
      </w:r>
      <w:r w:rsidRPr="00BD6F49">
        <w:rPr>
          <w:color w:val="000000"/>
          <w:sz w:val="24"/>
          <w:szCs w:val="24"/>
        </w:rPr>
        <w:tab/>
        <w:t>10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>/</w:t>
      </w:r>
      <w:proofErr w:type="spellStart"/>
      <w:r w:rsidRPr="00BD6F49">
        <w:rPr>
          <w:color w:val="000000"/>
          <w:sz w:val="24"/>
          <w:szCs w:val="24"/>
        </w:rPr>
        <w:t>persoană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pentru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trasee</w:t>
      </w:r>
      <w:proofErr w:type="spellEnd"/>
      <w:r w:rsidRPr="00BD6F49">
        <w:rPr>
          <w:color w:val="000000"/>
          <w:sz w:val="24"/>
          <w:szCs w:val="24"/>
        </w:rPr>
        <w:t xml:space="preserve"> de </w:t>
      </w:r>
      <w:proofErr w:type="spellStart"/>
      <w:r w:rsidRPr="00BD6F49">
        <w:rPr>
          <w:color w:val="000000"/>
          <w:sz w:val="24"/>
          <w:szCs w:val="24"/>
        </w:rPr>
        <w:t>agrement</w:t>
      </w:r>
      <w:proofErr w:type="spellEnd"/>
      <w:r w:rsidRPr="00BD6F49">
        <w:rPr>
          <w:color w:val="000000"/>
          <w:sz w:val="24"/>
          <w:szCs w:val="24"/>
        </w:rPr>
        <w:t xml:space="preserve">; </w:t>
      </w:r>
    </w:p>
    <w:p w:rsidR="00BD6F49" w:rsidRPr="00BD6F49" w:rsidRDefault="00BD6F49" w:rsidP="00BD6F4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b)</w:t>
      </w:r>
      <w:r w:rsidRPr="00BD6F49">
        <w:rPr>
          <w:color w:val="000000"/>
          <w:sz w:val="24"/>
          <w:szCs w:val="24"/>
        </w:rPr>
        <w:tab/>
        <w:t>15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>/</w:t>
      </w:r>
      <w:proofErr w:type="spellStart"/>
      <w:r w:rsidRPr="00BD6F49">
        <w:rPr>
          <w:color w:val="000000"/>
          <w:sz w:val="24"/>
          <w:szCs w:val="24"/>
        </w:rPr>
        <w:t>persoană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pentru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trasee</w:t>
      </w:r>
      <w:proofErr w:type="spellEnd"/>
      <w:r w:rsidRPr="00BD6F49">
        <w:rPr>
          <w:color w:val="000000"/>
          <w:sz w:val="24"/>
          <w:szCs w:val="24"/>
        </w:rPr>
        <w:t xml:space="preserve"> de </w:t>
      </w:r>
      <w:proofErr w:type="spellStart"/>
      <w:r w:rsidRPr="00BD6F49">
        <w:rPr>
          <w:color w:val="000000"/>
          <w:sz w:val="24"/>
          <w:szCs w:val="24"/>
        </w:rPr>
        <w:t>dificultate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medie</w:t>
      </w:r>
      <w:proofErr w:type="spellEnd"/>
      <w:r w:rsidRPr="00BD6F49">
        <w:rPr>
          <w:color w:val="000000"/>
          <w:sz w:val="24"/>
          <w:szCs w:val="24"/>
        </w:rPr>
        <w:t xml:space="preserve">; </w:t>
      </w:r>
    </w:p>
    <w:p w:rsid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c) 30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>/</w:t>
      </w:r>
      <w:proofErr w:type="spellStart"/>
      <w:r w:rsidRPr="00BD6F49">
        <w:rPr>
          <w:color w:val="000000"/>
          <w:sz w:val="24"/>
          <w:szCs w:val="24"/>
        </w:rPr>
        <w:t>persoană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pentru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trasee</w:t>
      </w:r>
      <w:proofErr w:type="spellEnd"/>
      <w:r w:rsidRPr="00BD6F49">
        <w:rPr>
          <w:color w:val="000000"/>
          <w:sz w:val="24"/>
          <w:szCs w:val="24"/>
        </w:rPr>
        <w:t xml:space="preserve"> de </w:t>
      </w:r>
      <w:proofErr w:type="spellStart"/>
      <w:r w:rsidRPr="00BD6F49">
        <w:rPr>
          <w:color w:val="000000"/>
          <w:sz w:val="24"/>
          <w:szCs w:val="24"/>
        </w:rPr>
        <w:t>dificultate</w:t>
      </w:r>
      <w:proofErr w:type="spellEnd"/>
      <w:r w:rsidRPr="00BD6F49">
        <w:rPr>
          <w:color w:val="000000"/>
          <w:sz w:val="24"/>
          <w:szCs w:val="24"/>
        </w:rPr>
        <w:t xml:space="preserve"> mare </w:t>
      </w:r>
      <w:proofErr w:type="spellStart"/>
      <w:r w:rsidRPr="00BD6F49">
        <w:rPr>
          <w:color w:val="000000"/>
          <w:sz w:val="24"/>
          <w:szCs w:val="24"/>
        </w:rPr>
        <w:t>sau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unde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trebuie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folosite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materiale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şi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tehnică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specifice</w:t>
      </w:r>
      <w:proofErr w:type="spellEnd"/>
      <w:r w:rsidRPr="00BD6F49">
        <w:rPr>
          <w:color w:val="000000"/>
          <w:sz w:val="24"/>
          <w:szCs w:val="24"/>
        </w:rPr>
        <w:t>;</w:t>
      </w:r>
    </w:p>
    <w:p w:rsid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</w:p>
    <w:p w:rsidR="00BD6F49" w:rsidRPr="000437CB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color w:val="000000"/>
          <w:sz w:val="24"/>
          <w:szCs w:val="24"/>
        </w:rPr>
      </w:pPr>
      <w:proofErr w:type="spellStart"/>
      <w:r w:rsidRPr="000437CB">
        <w:rPr>
          <w:color w:val="000000"/>
          <w:sz w:val="24"/>
          <w:szCs w:val="24"/>
        </w:rPr>
        <w:t>Taxă</w:t>
      </w:r>
      <w:proofErr w:type="spellEnd"/>
      <w:r w:rsidRPr="000437CB">
        <w:rPr>
          <w:color w:val="000000"/>
          <w:sz w:val="24"/>
          <w:szCs w:val="24"/>
        </w:rPr>
        <w:t xml:space="preserve">  </w:t>
      </w:r>
      <w:proofErr w:type="spellStart"/>
      <w:r w:rsidRPr="000437CB">
        <w:rPr>
          <w:color w:val="000000"/>
          <w:sz w:val="24"/>
          <w:szCs w:val="24"/>
        </w:rPr>
        <w:t>pentru</w:t>
      </w:r>
      <w:proofErr w:type="spellEnd"/>
      <w:r w:rsidRPr="000437CB">
        <w:rPr>
          <w:color w:val="000000"/>
          <w:sz w:val="24"/>
          <w:szCs w:val="24"/>
        </w:rPr>
        <w:t xml:space="preserve">  </w:t>
      </w:r>
      <w:proofErr w:type="spellStart"/>
      <w:r w:rsidRPr="000437CB">
        <w:rPr>
          <w:color w:val="000000"/>
          <w:sz w:val="24"/>
          <w:szCs w:val="24"/>
        </w:rPr>
        <w:t>prestări</w:t>
      </w:r>
      <w:proofErr w:type="spellEnd"/>
      <w:r w:rsidRPr="000437CB">
        <w:rPr>
          <w:color w:val="000000"/>
          <w:sz w:val="24"/>
          <w:szCs w:val="24"/>
        </w:rPr>
        <w:t xml:space="preserve">  </w:t>
      </w:r>
      <w:proofErr w:type="spellStart"/>
      <w:r w:rsidRPr="000437CB">
        <w:rPr>
          <w:color w:val="000000"/>
          <w:sz w:val="24"/>
          <w:szCs w:val="24"/>
        </w:rPr>
        <w:t>servicii</w:t>
      </w:r>
      <w:proofErr w:type="spellEnd"/>
      <w:r w:rsidRPr="000437CB">
        <w:rPr>
          <w:color w:val="000000"/>
          <w:sz w:val="24"/>
          <w:szCs w:val="24"/>
        </w:rPr>
        <w:t xml:space="preserve">  </w:t>
      </w:r>
      <w:proofErr w:type="spellStart"/>
      <w:r w:rsidRPr="000437CB">
        <w:rPr>
          <w:color w:val="000000"/>
          <w:sz w:val="24"/>
          <w:szCs w:val="24"/>
        </w:rPr>
        <w:t>şi</w:t>
      </w:r>
      <w:proofErr w:type="spellEnd"/>
      <w:r w:rsidRPr="000437CB">
        <w:rPr>
          <w:color w:val="000000"/>
          <w:sz w:val="24"/>
          <w:szCs w:val="24"/>
        </w:rPr>
        <w:t xml:space="preserve">  </w:t>
      </w:r>
      <w:proofErr w:type="spellStart"/>
      <w:r w:rsidRPr="000437CB">
        <w:rPr>
          <w:color w:val="000000"/>
          <w:sz w:val="24"/>
          <w:szCs w:val="24"/>
        </w:rPr>
        <w:t>asistenţă</w:t>
      </w:r>
      <w:proofErr w:type="spellEnd"/>
      <w:r w:rsidRPr="000437CB">
        <w:rPr>
          <w:color w:val="000000"/>
          <w:sz w:val="24"/>
          <w:szCs w:val="24"/>
        </w:rPr>
        <w:t xml:space="preserve">  </w:t>
      </w:r>
      <w:proofErr w:type="spellStart"/>
      <w:r w:rsidRPr="000437CB">
        <w:rPr>
          <w:color w:val="000000"/>
          <w:sz w:val="24"/>
          <w:szCs w:val="24"/>
        </w:rPr>
        <w:t>tehnică</w:t>
      </w:r>
      <w:proofErr w:type="spellEnd"/>
      <w:r w:rsidRPr="000437CB">
        <w:rPr>
          <w:color w:val="000000"/>
          <w:sz w:val="24"/>
          <w:szCs w:val="24"/>
        </w:rPr>
        <w:t xml:space="preserve">  de  </w:t>
      </w:r>
      <w:proofErr w:type="spellStart"/>
      <w:r w:rsidRPr="000437CB">
        <w:rPr>
          <w:color w:val="000000"/>
          <w:sz w:val="24"/>
          <w:szCs w:val="24"/>
        </w:rPr>
        <w:t>specialitate</w:t>
      </w:r>
      <w:proofErr w:type="spellEnd"/>
      <w:r w:rsidRPr="000437CB">
        <w:rPr>
          <w:color w:val="000000"/>
          <w:sz w:val="24"/>
          <w:szCs w:val="24"/>
        </w:rPr>
        <w:t xml:space="preserve">  </w:t>
      </w:r>
      <w:proofErr w:type="spellStart"/>
      <w:r w:rsidRPr="000437CB">
        <w:rPr>
          <w:color w:val="000000"/>
          <w:sz w:val="24"/>
          <w:szCs w:val="24"/>
        </w:rPr>
        <w:t>în</w:t>
      </w:r>
      <w:proofErr w:type="spellEnd"/>
      <w:r w:rsidRPr="000437CB">
        <w:rPr>
          <w:color w:val="000000"/>
          <w:sz w:val="24"/>
          <w:szCs w:val="24"/>
        </w:rPr>
        <w:t xml:space="preserve">  </w:t>
      </w:r>
      <w:proofErr w:type="spellStart"/>
      <w:r w:rsidRPr="000437CB">
        <w:rPr>
          <w:color w:val="000000"/>
          <w:sz w:val="24"/>
          <w:szCs w:val="24"/>
        </w:rPr>
        <w:t>caz</w:t>
      </w:r>
      <w:proofErr w:type="spellEnd"/>
      <w:r w:rsidRPr="000437CB">
        <w:rPr>
          <w:color w:val="000000"/>
          <w:sz w:val="24"/>
          <w:szCs w:val="24"/>
        </w:rPr>
        <w:t xml:space="preserve">  de </w:t>
      </w:r>
      <w:proofErr w:type="spellStart"/>
      <w:r w:rsidRPr="000437CB">
        <w:rPr>
          <w:color w:val="000000"/>
          <w:sz w:val="24"/>
          <w:szCs w:val="24"/>
        </w:rPr>
        <w:t>concursuri</w:t>
      </w:r>
      <w:proofErr w:type="spellEnd"/>
      <w:r w:rsidRPr="000437CB">
        <w:rPr>
          <w:color w:val="000000"/>
          <w:sz w:val="24"/>
          <w:szCs w:val="24"/>
        </w:rPr>
        <w:t xml:space="preserve">, </w:t>
      </w:r>
      <w:proofErr w:type="spellStart"/>
      <w:r w:rsidRPr="000437CB">
        <w:rPr>
          <w:color w:val="000000"/>
          <w:sz w:val="24"/>
          <w:szCs w:val="24"/>
        </w:rPr>
        <w:t>tabere</w:t>
      </w:r>
      <w:proofErr w:type="spellEnd"/>
      <w:r w:rsidRPr="000437CB">
        <w:rPr>
          <w:color w:val="000000"/>
          <w:sz w:val="24"/>
          <w:szCs w:val="24"/>
        </w:rPr>
        <w:t xml:space="preserve"> </w:t>
      </w:r>
      <w:proofErr w:type="spellStart"/>
      <w:r w:rsidRPr="000437CB">
        <w:rPr>
          <w:color w:val="000000"/>
          <w:sz w:val="24"/>
          <w:szCs w:val="24"/>
        </w:rPr>
        <w:t>şi</w:t>
      </w:r>
      <w:proofErr w:type="spellEnd"/>
      <w:r w:rsidRPr="000437CB">
        <w:rPr>
          <w:color w:val="000000"/>
          <w:sz w:val="24"/>
          <w:szCs w:val="24"/>
        </w:rPr>
        <w:t xml:space="preserve"> </w:t>
      </w:r>
      <w:proofErr w:type="spellStart"/>
      <w:r w:rsidRPr="000437CB">
        <w:rPr>
          <w:color w:val="000000"/>
          <w:sz w:val="24"/>
          <w:szCs w:val="24"/>
        </w:rPr>
        <w:t>alte</w:t>
      </w:r>
      <w:proofErr w:type="spellEnd"/>
      <w:r w:rsidRPr="000437CB">
        <w:rPr>
          <w:color w:val="000000"/>
          <w:sz w:val="24"/>
          <w:szCs w:val="24"/>
        </w:rPr>
        <w:t xml:space="preserve"> </w:t>
      </w:r>
      <w:proofErr w:type="spellStart"/>
      <w:r w:rsidRPr="000437CB">
        <w:rPr>
          <w:color w:val="000000"/>
          <w:sz w:val="24"/>
          <w:szCs w:val="24"/>
        </w:rPr>
        <w:t>acţiuni</w:t>
      </w:r>
      <w:proofErr w:type="spellEnd"/>
      <w:r w:rsidRPr="000437CB">
        <w:rPr>
          <w:color w:val="000000"/>
          <w:sz w:val="24"/>
          <w:szCs w:val="24"/>
        </w:rPr>
        <w:t xml:space="preserve">: </w:t>
      </w: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b/>
          <w:color w:val="000000"/>
          <w:sz w:val="24"/>
          <w:szCs w:val="24"/>
        </w:rPr>
      </w:pP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a) 50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când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participă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până</w:t>
      </w:r>
      <w:proofErr w:type="spellEnd"/>
      <w:r w:rsidRPr="00BD6F49">
        <w:rPr>
          <w:color w:val="000000"/>
          <w:sz w:val="24"/>
          <w:szCs w:val="24"/>
        </w:rPr>
        <w:t xml:space="preserve"> la 3 </w:t>
      </w:r>
      <w:proofErr w:type="spellStart"/>
      <w:r w:rsidRPr="00BD6F49">
        <w:rPr>
          <w:color w:val="000000"/>
          <w:sz w:val="24"/>
          <w:szCs w:val="24"/>
        </w:rPr>
        <w:t>salvamontişti</w:t>
      </w:r>
      <w:proofErr w:type="spellEnd"/>
      <w:r w:rsidRPr="00BD6F49">
        <w:rPr>
          <w:color w:val="000000"/>
          <w:sz w:val="24"/>
          <w:szCs w:val="24"/>
        </w:rPr>
        <w:t xml:space="preserve">; </w:t>
      </w: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b) 100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când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participă</w:t>
      </w:r>
      <w:proofErr w:type="spellEnd"/>
      <w:r w:rsidRPr="00BD6F49">
        <w:rPr>
          <w:color w:val="000000"/>
          <w:sz w:val="24"/>
          <w:szCs w:val="24"/>
        </w:rPr>
        <w:t xml:space="preserve"> 4 </w:t>
      </w:r>
      <w:proofErr w:type="spellStart"/>
      <w:r w:rsidRPr="00BD6F49">
        <w:rPr>
          <w:color w:val="000000"/>
          <w:sz w:val="24"/>
          <w:szCs w:val="24"/>
        </w:rPr>
        <w:t>şi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peste</w:t>
      </w:r>
      <w:proofErr w:type="spellEnd"/>
      <w:r w:rsidRPr="00BD6F49">
        <w:rPr>
          <w:color w:val="000000"/>
          <w:sz w:val="24"/>
          <w:szCs w:val="24"/>
        </w:rPr>
        <w:t xml:space="preserve"> 4 </w:t>
      </w:r>
      <w:proofErr w:type="spellStart"/>
      <w:r w:rsidRPr="00BD6F49">
        <w:rPr>
          <w:color w:val="000000"/>
          <w:sz w:val="24"/>
          <w:szCs w:val="24"/>
        </w:rPr>
        <w:t>salvamontişti</w:t>
      </w:r>
      <w:proofErr w:type="spellEnd"/>
      <w:r w:rsidRPr="00BD6F49">
        <w:rPr>
          <w:color w:val="000000"/>
          <w:sz w:val="24"/>
          <w:szCs w:val="24"/>
        </w:rPr>
        <w:t>.</w:t>
      </w:r>
    </w:p>
    <w:p w:rsidR="00BD6F49" w:rsidRDefault="00BD6F49"/>
    <w:p w:rsidR="00BD6F49" w:rsidRDefault="00BD6F49"/>
    <w:sectPr w:rsidR="00BD6F49" w:rsidSect="00710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8C7"/>
    <w:multiLevelType w:val="hybridMultilevel"/>
    <w:tmpl w:val="B0A0606A"/>
    <w:lvl w:ilvl="0" w:tplc="23BEA5BC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F49"/>
    <w:rsid w:val="000437CB"/>
    <w:rsid w:val="00152D5F"/>
    <w:rsid w:val="00185C37"/>
    <w:rsid w:val="00404262"/>
    <w:rsid w:val="00630B09"/>
    <w:rsid w:val="00710C6B"/>
    <w:rsid w:val="007E1C11"/>
    <w:rsid w:val="007E6B64"/>
    <w:rsid w:val="007F55F1"/>
    <w:rsid w:val="00A00B37"/>
    <w:rsid w:val="00AB25BE"/>
    <w:rsid w:val="00BD6F49"/>
    <w:rsid w:val="00CA4476"/>
    <w:rsid w:val="00FB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4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cleotescu</cp:lastModifiedBy>
  <cp:revision>15</cp:revision>
  <cp:lastPrinted>2010-10-22T05:13:00Z</cp:lastPrinted>
  <dcterms:created xsi:type="dcterms:W3CDTF">2010-10-19T08:06:00Z</dcterms:created>
  <dcterms:modified xsi:type="dcterms:W3CDTF">2012-10-18T05:36:00Z</dcterms:modified>
</cp:coreProperties>
</file>